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CF3CAF" w:rsidRDefault="00E61DC0" w:rsidP="00167C02">
      <w:pPr>
        <w:spacing w:after="0"/>
        <w:jc w:val="center"/>
      </w:pPr>
      <w:r w:rsidRPr="00CF3CAF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E340D1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CAF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CF3CAF">
              <w:rPr>
                <w:rFonts w:ascii="Times New Roman" w:hAnsi="Times New Roman" w:cs="Times New Roman"/>
              </w:rPr>
              <w:t>пгт</w:t>
            </w:r>
            <w:proofErr w:type="spellEnd"/>
            <w:r w:rsidRPr="00CF3CAF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CF3CAF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AF">
              <w:rPr>
                <w:rFonts w:ascii="Times New Roman" w:hAnsi="Times New Roman" w:cs="Times New Roman"/>
              </w:rPr>
              <w:t xml:space="preserve"> тел</w:t>
            </w:r>
            <w:r w:rsidRPr="00CF3CAF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CF3CAF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CF3CAF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CF3CAF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5E0556F4" w:rsidR="00282EE1" w:rsidRPr="00CF3CAF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2D2E" w:rsidRPr="00CF3CAF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2D2E" w:rsidRPr="00CF3CAF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3796111D" w:rsidR="00167C02" w:rsidRPr="00CF3CAF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5D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CB7472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20367E53" w:rsidR="00CF5AD9" w:rsidRPr="00CB7472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CB74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B7472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CB7472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CB7472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CB7472">
        <w:rPr>
          <w:rFonts w:ascii="Times New Roman" w:hAnsi="Times New Roman" w:cs="Times New Roman"/>
          <w:sz w:val="28"/>
          <w:szCs w:val="28"/>
        </w:rPr>
        <w:t xml:space="preserve">от </w:t>
      </w:r>
      <w:r w:rsidR="00852D2E" w:rsidRPr="00CB7472">
        <w:rPr>
          <w:rFonts w:ascii="Times New Roman" w:hAnsi="Times New Roman" w:cs="Times New Roman"/>
          <w:sz w:val="28"/>
          <w:szCs w:val="28"/>
        </w:rPr>
        <w:t>15.12.2022 № 3/14</w:t>
      </w:r>
      <w:r w:rsidR="00C04B43" w:rsidRPr="00CB7472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CB7472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CB7472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CB7472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 w:rsidRPr="00CB7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CB7472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175FAA53" w:rsidR="00282EE1" w:rsidRPr="00CB747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Решением Тужинской поселковой Думы от </w:t>
      </w:r>
      <w:r w:rsidR="00852D2E" w:rsidRPr="00CB7472">
        <w:rPr>
          <w:rFonts w:ascii="Times New Roman" w:hAnsi="Times New Roman" w:cs="Times New Roman"/>
          <w:sz w:val="28"/>
          <w:szCs w:val="28"/>
        </w:rPr>
        <w:t>15.12.2022</w:t>
      </w:r>
      <w:r w:rsidRPr="00CB7472">
        <w:rPr>
          <w:rFonts w:ascii="Times New Roman" w:hAnsi="Times New Roman" w:cs="Times New Roman"/>
          <w:sz w:val="28"/>
          <w:szCs w:val="28"/>
        </w:rPr>
        <w:t xml:space="preserve"> № </w:t>
      </w:r>
      <w:r w:rsidR="00852D2E" w:rsidRPr="00CB7472">
        <w:rPr>
          <w:rFonts w:ascii="Times New Roman" w:hAnsi="Times New Roman" w:cs="Times New Roman"/>
          <w:sz w:val="28"/>
          <w:szCs w:val="28"/>
        </w:rPr>
        <w:t>3/14</w:t>
      </w:r>
      <w:r w:rsidRPr="00CB7472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городского поселения на 202</w:t>
      </w:r>
      <w:r w:rsidR="00852D2E" w:rsidRPr="00CB7472">
        <w:rPr>
          <w:rFonts w:ascii="Times New Roman" w:hAnsi="Times New Roman" w:cs="Times New Roman"/>
          <w:sz w:val="28"/>
          <w:szCs w:val="28"/>
        </w:rPr>
        <w:t>3</w:t>
      </w:r>
      <w:r w:rsidRPr="00CB74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CB7472">
        <w:rPr>
          <w:rFonts w:ascii="Times New Roman" w:hAnsi="Times New Roman" w:cs="Times New Roman"/>
          <w:sz w:val="28"/>
          <w:szCs w:val="28"/>
        </w:rPr>
        <w:t>4</w:t>
      </w:r>
      <w:r w:rsidRPr="00CB7472">
        <w:rPr>
          <w:rFonts w:ascii="Times New Roman" w:hAnsi="Times New Roman" w:cs="Times New Roman"/>
          <w:sz w:val="28"/>
          <w:szCs w:val="28"/>
        </w:rPr>
        <w:t>-202</w:t>
      </w:r>
      <w:r w:rsidR="00852D2E" w:rsidRPr="00CB7472">
        <w:rPr>
          <w:rFonts w:ascii="Times New Roman" w:hAnsi="Times New Roman" w:cs="Times New Roman"/>
          <w:sz w:val="28"/>
          <w:szCs w:val="28"/>
        </w:rPr>
        <w:t>5</w:t>
      </w:r>
      <w:r w:rsidRPr="00CB747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38C7B13" w14:textId="7BD32992" w:rsidR="001B7491" w:rsidRPr="00CB7472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CB7472">
        <w:rPr>
          <w:rFonts w:ascii="Times New Roman" w:hAnsi="Times New Roman" w:cs="Times New Roman"/>
          <w:sz w:val="28"/>
          <w:szCs w:val="28"/>
        </w:rPr>
        <w:t>необходимостью</w:t>
      </w:r>
      <w:r w:rsidRPr="00CB7472">
        <w:rPr>
          <w:rFonts w:ascii="Times New Roman" w:hAnsi="Times New Roman" w:cs="Times New Roman"/>
          <w:sz w:val="28"/>
          <w:szCs w:val="28"/>
        </w:rPr>
        <w:t xml:space="preserve"> пере</w:t>
      </w:r>
      <w:r w:rsidR="0004472F" w:rsidRPr="00CB7472">
        <w:rPr>
          <w:rFonts w:ascii="Times New Roman" w:hAnsi="Times New Roman" w:cs="Times New Roman"/>
          <w:sz w:val="28"/>
          <w:szCs w:val="28"/>
        </w:rPr>
        <w:t>распределения</w:t>
      </w:r>
      <w:r w:rsidRPr="00CB7472">
        <w:rPr>
          <w:rFonts w:ascii="Times New Roman" w:hAnsi="Times New Roman" w:cs="Times New Roman"/>
          <w:sz w:val="28"/>
          <w:szCs w:val="28"/>
        </w:rPr>
        <w:t xml:space="preserve"> лимитов между разделами, подразделами</w:t>
      </w:r>
      <w:r w:rsidR="005E4148" w:rsidRPr="00CB7472">
        <w:rPr>
          <w:rFonts w:ascii="Times New Roman" w:hAnsi="Times New Roman" w:cs="Times New Roman"/>
          <w:sz w:val="28"/>
          <w:szCs w:val="28"/>
        </w:rPr>
        <w:t>, целевыми статьями, группами видов расходов</w:t>
      </w:r>
      <w:r w:rsidR="001B7491" w:rsidRPr="00CB7472">
        <w:rPr>
          <w:rFonts w:ascii="Times New Roman" w:hAnsi="Times New Roman" w:cs="Times New Roman"/>
          <w:sz w:val="28"/>
          <w:szCs w:val="28"/>
        </w:rPr>
        <w:t xml:space="preserve"> бюджета на 2023 год.</w:t>
      </w:r>
    </w:p>
    <w:p w14:paraId="3BBB4A52" w14:textId="71E9AFA4" w:rsidR="00A74EB8" w:rsidRPr="00CB7472" w:rsidRDefault="001B749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Параметры планового периода на 2024-2025 годы не корректируются.</w:t>
      </w:r>
    </w:p>
    <w:p w14:paraId="01A3303B" w14:textId="77777777" w:rsidR="00282EE1" w:rsidRPr="00CB747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2E005DB6" w14:textId="2A0C2320" w:rsidR="00CF3CAF" w:rsidRDefault="00683476" w:rsidP="00683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Д</w:t>
      </w:r>
      <w:r w:rsidR="00282EE1" w:rsidRPr="00CB7472">
        <w:rPr>
          <w:rFonts w:ascii="Times New Roman" w:hAnsi="Times New Roman" w:cs="Times New Roman"/>
          <w:sz w:val="28"/>
          <w:szCs w:val="28"/>
        </w:rPr>
        <w:t>оходн</w:t>
      </w:r>
      <w:r w:rsidRPr="00CB7472">
        <w:rPr>
          <w:rFonts w:ascii="Times New Roman" w:hAnsi="Times New Roman" w:cs="Times New Roman"/>
          <w:sz w:val="28"/>
          <w:szCs w:val="28"/>
        </w:rPr>
        <w:t>ая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CB7472">
        <w:rPr>
          <w:rFonts w:ascii="Times New Roman" w:hAnsi="Times New Roman" w:cs="Times New Roman"/>
          <w:sz w:val="28"/>
          <w:szCs w:val="28"/>
        </w:rPr>
        <w:t>ь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CB7472">
        <w:rPr>
          <w:rFonts w:ascii="Times New Roman" w:hAnsi="Times New Roman" w:cs="Times New Roman"/>
          <w:sz w:val="28"/>
          <w:szCs w:val="28"/>
        </w:rPr>
        <w:t>не корректируется</w:t>
      </w:r>
      <w:r w:rsidR="00F71BAA">
        <w:rPr>
          <w:rFonts w:ascii="Times New Roman" w:hAnsi="Times New Roman" w:cs="Times New Roman"/>
          <w:sz w:val="28"/>
          <w:szCs w:val="28"/>
        </w:rPr>
        <w:t xml:space="preserve"> и составляет 20 920,3 тыс. рублей.</w:t>
      </w:r>
    </w:p>
    <w:p w14:paraId="2EAC3CFF" w14:textId="77777777" w:rsidR="00916D50" w:rsidRPr="00CB7472" w:rsidRDefault="00916D50" w:rsidP="00683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F5A80" w14:textId="77777777" w:rsidR="00282EE1" w:rsidRPr="00CB747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</w:p>
    <w:p w14:paraId="47EE81E1" w14:textId="1A6D0E7C" w:rsidR="000B078D" w:rsidRPr="00CB7472" w:rsidRDefault="000B078D" w:rsidP="000B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расходов бюджета </w:t>
      </w:r>
      <w:r w:rsidR="00683476" w:rsidRPr="00CB74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B7472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D16244" w:rsidRPr="00CB7472">
        <w:rPr>
          <w:rFonts w:ascii="Times New Roman" w:hAnsi="Times New Roman" w:cs="Times New Roman"/>
          <w:sz w:val="28"/>
          <w:szCs w:val="28"/>
        </w:rPr>
        <w:t xml:space="preserve">разделам, </w:t>
      </w:r>
      <w:r w:rsidRPr="00CB7472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786"/>
        <w:gridCol w:w="1134"/>
        <w:gridCol w:w="1276"/>
      </w:tblGrid>
      <w:tr w:rsidR="000B078D" w:rsidRPr="00CB7472" w14:paraId="61D9F5E4" w14:textId="77777777" w:rsidTr="00AB514F">
        <w:tc>
          <w:tcPr>
            <w:tcW w:w="6345" w:type="dxa"/>
          </w:tcPr>
          <w:p w14:paraId="23F982F6" w14:textId="77777777" w:rsidR="000B078D" w:rsidRPr="00CB7472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86" w:type="dxa"/>
          </w:tcPr>
          <w:p w14:paraId="3621D243" w14:textId="77777777" w:rsidR="000B078D" w:rsidRPr="00CB7472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14:paraId="4A8C2556" w14:textId="77777777" w:rsidR="000B078D" w:rsidRPr="00CB7472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D813BA4" w14:textId="77777777" w:rsidR="000B078D" w:rsidRPr="00CB7472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D16244" w:rsidRPr="00CB7472" w14:paraId="19B9043E" w14:textId="77777777" w:rsidTr="00AB514F">
        <w:tc>
          <w:tcPr>
            <w:tcW w:w="6345" w:type="dxa"/>
          </w:tcPr>
          <w:p w14:paraId="38EB545A" w14:textId="09581025" w:rsidR="00D16244" w:rsidRPr="00CB7472" w:rsidRDefault="00D16244" w:rsidP="00D16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14:paraId="370FDEF5" w14:textId="722C85B1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76E923CF" w14:textId="14238603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90FAEFD" w14:textId="0A0EBA77" w:rsidR="00D16244" w:rsidRPr="00CB7472" w:rsidRDefault="00355D51" w:rsidP="00D162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+177,0</w:t>
            </w:r>
          </w:p>
        </w:tc>
      </w:tr>
      <w:tr w:rsidR="00355D51" w:rsidRPr="00355D51" w14:paraId="5AF5426B" w14:textId="77777777" w:rsidTr="00AB514F">
        <w:tc>
          <w:tcPr>
            <w:tcW w:w="6345" w:type="dxa"/>
          </w:tcPr>
          <w:p w14:paraId="11D6F26E" w14:textId="2EE7C63E" w:rsidR="00355D51" w:rsidRPr="00355D51" w:rsidRDefault="00355D51" w:rsidP="00D1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D5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должного лица субъекта РФ и муниципального образования</w:t>
            </w:r>
          </w:p>
        </w:tc>
        <w:tc>
          <w:tcPr>
            <w:tcW w:w="786" w:type="dxa"/>
          </w:tcPr>
          <w:p w14:paraId="7E1F2E0A" w14:textId="646A4531" w:rsidR="00355D51" w:rsidRPr="00355D51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0D362BCC" w14:textId="3A3BE711" w:rsidR="00355D51" w:rsidRPr="00355D51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723AF5D1" w14:textId="23802726" w:rsidR="00355D51" w:rsidRPr="00355D51" w:rsidRDefault="00355D51" w:rsidP="00D162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+71,7</w:t>
            </w:r>
          </w:p>
        </w:tc>
      </w:tr>
      <w:tr w:rsidR="00D16244" w:rsidRPr="00CB7472" w14:paraId="28E97B0E" w14:textId="77777777" w:rsidTr="00AB514F">
        <w:tc>
          <w:tcPr>
            <w:tcW w:w="6345" w:type="dxa"/>
          </w:tcPr>
          <w:p w14:paraId="67DBFC9A" w14:textId="724FB778" w:rsidR="00D16244" w:rsidRPr="00CB7472" w:rsidRDefault="00D16244" w:rsidP="00D1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6" w:type="dxa"/>
          </w:tcPr>
          <w:p w14:paraId="7D7699DA" w14:textId="6559FC1D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49F92E57" w14:textId="08DD27FC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77739A0A" w14:textId="0FC0E953" w:rsidR="00D16244" w:rsidRPr="00CB7472" w:rsidRDefault="00355D51" w:rsidP="00D162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+98,3</w:t>
            </w:r>
          </w:p>
        </w:tc>
      </w:tr>
      <w:tr w:rsidR="00355D51" w:rsidRPr="00CB7472" w14:paraId="0274318E" w14:textId="77777777" w:rsidTr="00AB514F">
        <w:tc>
          <w:tcPr>
            <w:tcW w:w="6345" w:type="dxa"/>
          </w:tcPr>
          <w:p w14:paraId="580A3DA1" w14:textId="076B6BF5" w:rsidR="00355D51" w:rsidRPr="00CB7472" w:rsidRDefault="00355D51" w:rsidP="00D1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</w:tcPr>
          <w:p w14:paraId="1BEB311E" w14:textId="4A91A96C" w:rsidR="00355D51" w:rsidRPr="00CB7472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28C80765" w14:textId="6FD86ECC" w:rsidR="00355D51" w:rsidRPr="00CB7472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1CD069B6" w14:textId="6B6B267D" w:rsidR="00355D51" w:rsidRDefault="00355D51" w:rsidP="00D162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355D51" w:rsidRPr="00355D51" w14:paraId="2C03D515" w14:textId="77777777" w:rsidTr="00AB514F">
        <w:tc>
          <w:tcPr>
            <w:tcW w:w="6345" w:type="dxa"/>
          </w:tcPr>
          <w:p w14:paraId="0CE482F3" w14:textId="543EDF40" w:rsidR="00355D51" w:rsidRPr="00355D51" w:rsidRDefault="00355D51" w:rsidP="00D16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14:paraId="35804FE3" w14:textId="37C3EA9D" w:rsidR="00355D51" w:rsidRPr="00355D51" w:rsidRDefault="00355D51" w:rsidP="00D16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1685865E" w14:textId="610333FE" w:rsidR="00355D51" w:rsidRPr="00355D51" w:rsidRDefault="00355D51" w:rsidP="00D16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1B8081E4" w14:textId="21EAA9B4" w:rsidR="00355D51" w:rsidRPr="00355D51" w:rsidRDefault="00355D51" w:rsidP="00D162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55D51" w:rsidRPr="00CB7472" w14:paraId="66C4EEBB" w14:textId="77777777" w:rsidTr="00AB514F">
        <w:tc>
          <w:tcPr>
            <w:tcW w:w="6345" w:type="dxa"/>
          </w:tcPr>
          <w:p w14:paraId="0B70F225" w14:textId="4D5B0AB3" w:rsidR="00355D51" w:rsidRDefault="00355D51" w:rsidP="00D1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</w:tcPr>
          <w:p w14:paraId="07061C8F" w14:textId="46F6558F" w:rsidR="00355D51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10824663" w14:textId="0CCB59A0" w:rsidR="00355D51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0D2EC6C" w14:textId="54D95E1C" w:rsidR="00355D51" w:rsidRDefault="00355D51" w:rsidP="00D162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+55,0</w:t>
            </w:r>
          </w:p>
        </w:tc>
      </w:tr>
      <w:tr w:rsidR="00355D51" w:rsidRPr="00CB7472" w14:paraId="2D9C705B" w14:textId="77777777" w:rsidTr="00AB514F">
        <w:tc>
          <w:tcPr>
            <w:tcW w:w="6345" w:type="dxa"/>
          </w:tcPr>
          <w:p w14:paraId="5CD89017" w14:textId="3B821A87" w:rsidR="00355D51" w:rsidRDefault="00355D51" w:rsidP="00D1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</w:tcPr>
          <w:p w14:paraId="7B1C9F1D" w14:textId="0BAE7BD6" w:rsidR="00355D51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141116CC" w14:textId="638F210E" w:rsidR="00355D51" w:rsidRDefault="00355D51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6EA43BF1" w14:textId="6171BF86" w:rsidR="00355D51" w:rsidRDefault="00355D51" w:rsidP="00D162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-55,0</w:t>
            </w:r>
          </w:p>
        </w:tc>
      </w:tr>
      <w:tr w:rsidR="00683476" w:rsidRPr="00CB7472" w14:paraId="71E9DC06" w14:textId="77777777" w:rsidTr="00AB514F">
        <w:tc>
          <w:tcPr>
            <w:tcW w:w="6345" w:type="dxa"/>
          </w:tcPr>
          <w:p w14:paraId="488A22ED" w14:textId="32BD88E0" w:rsidR="00683476" w:rsidRPr="00CB7472" w:rsidRDefault="00683476" w:rsidP="006834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14:paraId="766ABB3B" w14:textId="1A877C9B" w:rsidR="00683476" w:rsidRPr="00CB7472" w:rsidRDefault="00683476" w:rsidP="00683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79DBE2A" w14:textId="2AEAEA59" w:rsidR="00683476" w:rsidRPr="00CB7472" w:rsidRDefault="00683476" w:rsidP="00683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79955BA6" w14:textId="57EDC2CC" w:rsidR="00683476" w:rsidRPr="00CB7472" w:rsidRDefault="004F58B2" w:rsidP="006834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-177,0</w:t>
            </w:r>
          </w:p>
        </w:tc>
      </w:tr>
      <w:tr w:rsidR="004F58B2" w:rsidRPr="004F58B2" w14:paraId="2B99A981" w14:textId="77777777" w:rsidTr="00AB514F">
        <w:tc>
          <w:tcPr>
            <w:tcW w:w="6345" w:type="dxa"/>
          </w:tcPr>
          <w:p w14:paraId="10F838E6" w14:textId="7D5CFB6F" w:rsidR="004F58B2" w:rsidRPr="004F58B2" w:rsidRDefault="004F58B2" w:rsidP="0068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B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</w:tcPr>
          <w:p w14:paraId="1DAB76BF" w14:textId="31A30C6A" w:rsidR="004F58B2" w:rsidRPr="004F58B2" w:rsidRDefault="004F58B2" w:rsidP="0068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8B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55F730C9" w14:textId="0341F7CE" w:rsidR="004F58B2" w:rsidRPr="004F58B2" w:rsidRDefault="004F58B2" w:rsidP="0068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8B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07178017" w14:textId="1B8758C5" w:rsidR="004F58B2" w:rsidRPr="004F58B2" w:rsidRDefault="004F58B2" w:rsidP="006834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58B2">
              <w:rPr>
                <w:rFonts w:ascii="Times New Roman" w:hAnsi="Times New Roman" w:cs="Times New Roman"/>
                <w:sz w:val="20"/>
                <w:szCs w:val="20"/>
              </w:rPr>
              <w:t>-86,4</w:t>
            </w:r>
          </w:p>
        </w:tc>
      </w:tr>
      <w:tr w:rsidR="000B078D" w:rsidRPr="00CB7472" w14:paraId="1776E4E6" w14:textId="77777777" w:rsidTr="00AB514F">
        <w:tc>
          <w:tcPr>
            <w:tcW w:w="6345" w:type="dxa"/>
          </w:tcPr>
          <w:p w14:paraId="13739405" w14:textId="13C10F10" w:rsidR="000B078D" w:rsidRPr="00CB7472" w:rsidRDefault="00683476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14:paraId="54023618" w14:textId="12DF4C99" w:rsidR="000B078D" w:rsidRPr="00CB7472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3E20BFC" w14:textId="103A5664" w:rsidR="000B078D" w:rsidRPr="00CB7472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41F2B783" w14:textId="66A7CFCF" w:rsidR="000B078D" w:rsidRPr="00CB7472" w:rsidRDefault="004F58B2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-90,5</w:t>
            </w:r>
          </w:p>
        </w:tc>
      </w:tr>
    </w:tbl>
    <w:p w14:paraId="4C801A0C" w14:textId="18CA758B" w:rsidR="00FB11B6" w:rsidRPr="00CB7472" w:rsidRDefault="0020708A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2023 года, затрагивающие финансовое</w:t>
      </w:r>
      <w:r w:rsidR="004F58B2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CB7472">
        <w:rPr>
          <w:rFonts w:ascii="Times New Roman" w:hAnsi="Times New Roman" w:cs="Times New Roman"/>
          <w:sz w:val="28"/>
          <w:szCs w:val="28"/>
        </w:rPr>
        <w:t xml:space="preserve"> </w:t>
      </w:r>
      <w:r w:rsidR="00916D50">
        <w:rPr>
          <w:rFonts w:ascii="Times New Roman" w:hAnsi="Times New Roman" w:cs="Times New Roman"/>
          <w:sz w:val="28"/>
          <w:szCs w:val="28"/>
        </w:rPr>
        <w:t xml:space="preserve">4 </w:t>
      </w:r>
      <w:r w:rsidRPr="00CB7472">
        <w:rPr>
          <w:rFonts w:ascii="Times New Roman" w:hAnsi="Times New Roman" w:cs="Times New Roman"/>
          <w:sz w:val="28"/>
          <w:szCs w:val="28"/>
        </w:rPr>
        <w:t xml:space="preserve">муниципальных программ: </w:t>
      </w:r>
    </w:p>
    <w:p w14:paraId="48ECD0AC" w14:textId="43C68842" w:rsidR="00CF3CAF" w:rsidRPr="00CB7472" w:rsidRDefault="00CF3CAF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D205D"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Развитие местного самоуправления</w:t>
      </w: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» на 2020-2025 год</w:t>
      </w:r>
      <w:r w:rsidR="00357AB9"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="00357AB9" w:rsidRPr="00CB7472">
        <w:rPr>
          <w:rFonts w:ascii="Times New Roman" w:hAnsi="Times New Roman" w:cs="Times New Roman"/>
          <w:bCs/>
          <w:sz w:val="28"/>
          <w:szCs w:val="28"/>
        </w:rPr>
        <w:t xml:space="preserve"> – увеличиваются ассигнования в объеме </w:t>
      </w:r>
      <w:r w:rsidR="00E340D1">
        <w:rPr>
          <w:rFonts w:ascii="Times New Roman" w:hAnsi="Times New Roman" w:cs="Times New Roman"/>
          <w:bCs/>
          <w:sz w:val="28"/>
          <w:szCs w:val="28"/>
        </w:rPr>
        <w:t>105,3</w:t>
      </w:r>
      <w:r w:rsidR="00357AB9"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 на </w:t>
      </w:r>
      <w:r w:rsidR="009D205D" w:rsidRPr="00CB7472">
        <w:rPr>
          <w:rFonts w:ascii="Times New Roman" w:hAnsi="Times New Roman" w:cs="Times New Roman"/>
          <w:bCs/>
          <w:sz w:val="28"/>
          <w:szCs w:val="28"/>
        </w:rPr>
        <w:t xml:space="preserve">оплату </w:t>
      </w:r>
      <w:r w:rsidR="00E340D1">
        <w:rPr>
          <w:rFonts w:ascii="Times New Roman" w:hAnsi="Times New Roman" w:cs="Times New Roman"/>
          <w:bCs/>
          <w:sz w:val="28"/>
          <w:szCs w:val="28"/>
        </w:rPr>
        <w:t>труда в связи с повышением заработной платы с 01.09.2023.</w:t>
      </w:r>
      <w:r w:rsidR="009D205D" w:rsidRPr="00CB7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472" w:rsidRPr="00CB7472">
        <w:rPr>
          <w:rFonts w:ascii="Times New Roman" w:hAnsi="Times New Roman" w:cs="Times New Roman"/>
          <w:bCs/>
          <w:sz w:val="28"/>
          <w:szCs w:val="28"/>
        </w:rPr>
        <w:t xml:space="preserve">После внесенных изменений объем финансового обеспечения муниципальной программы составит </w:t>
      </w:r>
      <w:r w:rsidR="00E340D1">
        <w:rPr>
          <w:rFonts w:ascii="Times New Roman" w:hAnsi="Times New Roman" w:cs="Times New Roman"/>
          <w:bCs/>
          <w:sz w:val="28"/>
          <w:szCs w:val="28"/>
        </w:rPr>
        <w:t>4 436,1</w:t>
      </w:r>
      <w:r w:rsidR="00CB7472"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775DE9A9" w14:textId="55DF97DE" w:rsidR="00357AB9" w:rsidRDefault="00357AB9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E340D1">
        <w:rPr>
          <w:rFonts w:ascii="Times New Roman" w:hAnsi="Times New Roman" w:cs="Times New Roman"/>
          <w:bCs/>
          <w:i/>
          <w:iCs/>
          <w:sz w:val="28"/>
          <w:szCs w:val="28"/>
        </w:rPr>
        <w:t>Управление муниципальным имуществом</w:t>
      </w: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» на 2020-2025 годы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– уменьшаются ассигнования</w:t>
      </w:r>
      <w:r w:rsidR="00E340D1">
        <w:rPr>
          <w:rFonts w:ascii="Times New Roman" w:hAnsi="Times New Roman" w:cs="Times New Roman"/>
          <w:bCs/>
          <w:sz w:val="28"/>
          <w:szCs w:val="28"/>
        </w:rPr>
        <w:t xml:space="preserve">, направленные на взносы в Фонд капитального ремонта общего имущества многоквартирных домов 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в объеме </w:t>
      </w:r>
      <w:r w:rsidR="00E340D1">
        <w:rPr>
          <w:rFonts w:ascii="Times New Roman" w:hAnsi="Times New Roman" w:cs="Times New Roman"/>
          <w:bCs/>
          <w:sz w:val="28"/>
          <w:szCs w:val="28"/>
        </w:rPr>
        <w:t>26,5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72605B" w:rsidRPr="00CB7472">
        <w:rPr>
          <w:rFonts w:ascii="Times New Roman" w:hAnsi="Times New Roman" w:cs="Times New Roman"/>
          <w:bCs/>
          <w:sz w:val="28"/>
          <w:szCs w:val="28"/>
        </w:rPr>
        <w:t xml:space="preserve"> После внесенных изменений объем финансового обеспечения муниципальной программы составит </w:t>
      </w:r>
      <w:r w:rsidR="00E340D1">
        <w:rPr>
          <w:rFonts w:ascii="Times New Roman" w:hAnsi="Times New Roman" w:cs="Times New Roman"/>
          <w:bCs/>
          <w:sz w:val="28"/>
          <w:szCs w:val="28"/>
        </w:rPr>
        <w:t>235,5</w:t>
      </w:r>
      <w:r w:rsidR="0072605B"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759E59A9" w14:textId="7DD1F86F" w:rsidR="00E340D1" w:rsidRDefault="00E340D1" w:rsidP="00E340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Развитие жилищного строительства</w:t>
      </w: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» на 2020-2025 годы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– уменьшаются ассигнования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на </w:t>
      </w:r>
      <w:r>
        <w:rPr>
          <w:rFonts w:ascii="Times New Roman" w:hAnsi="Times New Roman" w:cs="Times New Roman"/>
          <w:bCs/>
          <w:sz w:val="28"/>
          <w:szCs w:val="28"/>
        </w:rPr>
        <w:t>поддержку жилищно-коммунального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bCs/>
          <w:sz w:val="28"/>
          <w:szCs w:val="28"/>
        </w:rPr>
        <w:t>60,0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 После внесенных изменений объем финансового обеспечения муниципальной программы составит </w:t>
      </w:r>
      <w:r>
        <w:rPr>
          <w:rFonts w:ascii="Times New Roman" w:hAnsi="Times New Roman" w:cs="Times New Roman"/>
          <w:bCs/>
          <w:sz w:val="28"/>
          <w:szCs w:val="28"/>
        </w:rPr>
        <w:t>1,0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64331F12" w14:textId="5D09F047" w:rsidR="00E340D1" w:rsidRDefault="00E340D1" w:rsidP="00E340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благоустройства территории Тужинского городского поселения</w:t>
      </w: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» на 2020-2025 годы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– уменьшаются ассигнования</w:t>
      </w:r>
      <w:r w:rsidR="0056263E">
        <w:rPr>
          <w:rFonts w:ascii="Times New Roman" w:hAnsi="Times New Roman" w:cs="Times New Roman"/>
          <w:bCs/>
          <w:sz w:val="28"/>
          <w:szCs w:val="28"/>
        </w:rPr>
        <w:t xml:space="preserve">, направленные на мероприятия по благоустройству </w:t>
      </w:r>
      <w:r w:rsidR="001235F9">
        <w:rPr>
          <w:rFonts w:ascii="Times New Roman" w:hAnsi="Times New Roman" w:cs="Times New Roman"/>
          <w:bCs/>
          <w:sz w:val="28"/>
          <w:szCs w:val="28"/>
        </w:rPr>
        <w:t>на 90,5 тыс. рублей</w:t>
      </w:r>
      <w:r w:rsidR="0056263E">
        <w:rPr>
          <w:rFonts w:ascii="Times New Roman" w:hAnsi="Times New Roman" w:cs="Times New Roman"/>
          <w:bCs/>
          <w:sz w:val="28"/>
          <w:szCs w:val="28"/>
        </w:rPr>
        <w:t>.</w:t>
      </w:r>
      <w:r w:rsidR="00123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После внесенных изменений объем финансового обеспечения муниципальной программы составит </w:t>
      </w:r>
      <w:r w:rsidR="0056263E">
        <w:rPr>
          <w:rFonts w:ascii="Times New Roman" w:hAnsi="Times New Roman" w:cs="Times New Roman"/>
          <w:bCs/>
          <w:sz w:val="28"/>
          <w:szCs w:val="28"/>
        </w:rPr>
        <w:t>1 880,6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0BAFCC9B" w14:textId="19E84117" w:rsidR="00E340D1" w:rsidRPr="00CB7472" w:rsidRDefault="0056263E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обеспечение деятельности органов местного самоуправления ассигнования увеличиваются на 71,7 тыс. рублей.</w:t>
      </w:r>
    </w:p>
    <w:p w14:paraId="04D19103" w14:textId="0A4EF87C" w:rsidR="00CB7472" w:rsidRPr="00CB7472" w:rsidRDefault="00CB7472" w:rsidP="00CB747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sz w:val="28"/>
          <w:szCs w:val="28"/>
        </w:rPr>
        <w:t xml:space="preserve">Перераспределяются ассигнования между группами видов расходов: с «200» </w:t>
      </w:r>
      <w:r w:rsidR="008A13E1">
        <w:rPr>
          <w:rFonts w:ascii="Times New Roman" w:hAnsi="Times New Roman" w:cs="Times New Roman"/>
          <w:bCs/>
          <w:sz w:val="28"/>
          <w:szCs w:val="28"/>
        </w:rPr>
        <w:t>-231,1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 на «</w:t>
      </w:r>
      <w:r w:rsidR="008A13E1">
        <w:rPr>
          <w:rFonts w:ascii="Times New Roman" w:hAnsi="Times New Roman" w:cs="Times New Roman"/>
          <w:bCs/>
          <w:sz w:val="28"/>
          <w:szCs w:val="28"/>
        </w:rPr>
        <w:t>1</w:t>
      </w:r>
      <w:r w:rsidRPr="00CB7472">
        <w:rPr>
          <w:rFonts w:ascii="Times New Roman" w:hAnsi="Times New Roman" w:cs="Times New Roman"/>
          <w:bCs/>
          <w:sz w:val="28"/>
          <w:szCs w:val="28"/>
        </w:rPr>
        <w:t>00» +</w:t>
      </w:r>
      <w:r w:rsidR="008A13E1">
        <w:rPr>
          <w:rFonts w:ascii="Times New Roman" w:hAnsi="Times New Roman" w:cs="Times New Roman"/>
          <w:bCs/>
          <w:sz w:val="28"/>
          <w:szCs w:val="28"/>
        </w:rPr>
        <w:t>+231,1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165989AB" w14:textId="5900DE06" w:rsidR="00882140" w:rsidRPr="00CB7472" w:rsidRDefault="00882140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sz w:val="28"/>
          <w:szCs w:val="28"/>
        </w:rPr>
        <w:t xml:space="preserve">После внесенных изменений общий объем расходов бюджета поселения не </w:t>
      </w:r>
      <w:r w:rsidR="0056263E">
        <w:rPr>
          <w:rFonts w:ascii="Times New Roman" w:hAnsi="Times New Roman" w:cs="Times New Roman"/>
          <w:bCs/>
          <w:sz w:val="28"/>
          <w:szCs w:val="28"/>
        </w:rPr>
        <w:t>меняется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и составляет 21 980,1 тыс. рублей.</w:t>
      </w:r>
    </w:p>
    <w:p w14:paraId="77A3F243" w14:textId="77777777" w:rsidR="00282EE1" w:rsidRPr="00916D50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50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7D1EF942" w:rsidR="00282EE1" w:rsidRPr="00CB7472" w:rsidRDefault="0020708A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0">
        <w:rPr>
          <w:rFonts w:ascii="Times New Roman" w:hAnsi="Times New Roman" w:cs="Times New Roman"/>
          <w:sz w:val="28"/>
          <w:szCs w:val="28"/>
        </w:rPr>
        <w:t>Д</w:t>
      </w:r>
      <w:r w:rsidR="00282EE1" w:rsidRPr="00916D50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Pr="00916D50">
        <w:rPr>
          <w:rFonts w:ascii="Times New Roman" w:hAnsi="Times New Roman" w:cs="Times New Roman"/>
          <w:sz w:val="28"/>
          <w:szCs w:val="28"/>
        </w:rPr>
        <w:t>не корректируется</w:t>
      </w:r>
      <w:r w:rsidR="00F71BAA" w:rsidRPr="00916D50">
        <w:rPr>
          <w:rFonts w:ascii="Times New Roman" w:hAnsi="Times New Roman" w:cs="Times New Roman"/>
          <w:sz w:val="28"/>
          <w:szCs w:val="28"/>
        </w:rPr>
        <w:t xml:space="preserve"> и составляет 1 059,8 тыс. рублей.</w:t>
      </w:r>
    </w:p>
    <w:p w14:paraId="6462559F" w14:textId="77777777" w:rsidR="00282EE1" w:rsidRPr="00CB747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68EBC12" w14:textId="68D19B11" w:rsidR="0091214B" w:rsidRPr="00CB7472" w:rsidRDefault="00282EE1" w:rsidP="00912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</w:t>
      </w:r>
      <w:r w:rsidR="0065359B" w:rsidRPr="00CB7472">
        <w:rPr>
          <w:rFonts w:ascii="Times New Roman" w:hAnsi="Times New Roman" w:cs="Times New Roman"/>
          <w:sz w:val="28"/>
          <w:szCs w:val="28"/>
        </w:rPr>
        <w:t xml:space="preserve">о </w:t>
      </w:r>
      <w:r w:rsidRPr="00CB7472">
        <w:rPr>
          <w:rFonts w:ascii="Times New Roman" w:hAnsi="Times New Roman" w:cs="Times New Roman"/>
          <w:sz w:val="28"/>
          <w:szCs w:val="28"/>
        </w:rPr>
        <w:t>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65359B" w:rsidRPr="00CB7472">
        <w:rPr>
          <w:rFonts w:ascii="Times New Roman" w:hAnsi="Times New Roman" w:cs="Times New Roman"/>
          <w:sz w:val="28"/>
          <w:szCs w:val="28"/>
        </w:rPr>
        <w:t>.</w:t>
      </w:r>
    </w:p>
    <w:p w14:paraId="41AF725D" w14:textId="61BA2671" w:rsidR="00282EE1" w:rsidRPr="00CB747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20708A" w:rsidRPr="00CB7472">
        <w:rPr>
          <w:rFonts w:ascii="Times New Roman" w:hAnsi="Times New Roman" w:cs="Times New Roman"/>
          <w:sz w:val="28"/>
          <w:szCs w:val="28"/>
        </w:rPr>
        <w:t>изменение</w:t>
      </w:r>
      <w:r w:rsidRPr="00CB7472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Тужинского городского поселения </w:t>
      </w:r>
      <w:r w:rsidR="0020708A" w:rsidRPr="00CB7472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14:paraId="60E34BEB" w14:textId="6DABA415" w:rsidR="004943D1" w:rsidRPr="00CB7472" w:rsidRDefault="004943D1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</w:t>
      </w:r>
    </w:p>
    <w:p w14:paraId="281A62F0" w14:textId="77777777" w:rsidR="004943D1" w:rsidRPr="00CB7472" w:rsidRDefault="00282EE1" w:rsidP="007B0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</w:t>
      </w:r>
      <w:r w:rsidR="001C7D29" w:rsidRPr="00CB7472">
        <w:rPr>
          <w:rFonts w:ascii="Times New Roman" w:hAnsi="Times New Roman" w:cs="Times New Roman"/>
          <w:sz w:val="28"/>
          <w:szCs w:val="28"/>
        </w:rPr>
        <w:t>15.12.2022</w:t>
      </w:r>
      <w:r w:rsidRPr="00CB7472">
        <w:rPr>
          <w:rFonts w:ascii="Times New Roman" w:hAnsi="Times New Roman" w:cs="Times New Roman"/>
          <w:sz w:val="28"/>
          <w:szCs w:val="28"/>
        </w:rPr>
        <w:t xml:space="preserve"> № </w:t>
      </w:r>
      <w:r w:rsidR="001C7D29" w:rsidRPr="00CB7472">
        <w:rPr>
          <w:rFonts w:ascii="Times New Roman" w:hAnsi="Times New Roman" w:cs="Times New Roman"/>
          <w:sz w:val="28"/>
          <w:szCs w:val="28"/>
        </w:rPr>
        <w:t>3/14</w:t>
      </w:r>
      <w:r w:rsidRPr="00CB7472">
        <w:rPr>
          <w:rFonts w:ascii="Times New Roman" w:hAnsi="Times New Roman" w:cs="Times New Roman"/>
          <w:sz w:val="28"/>
          <w:szCs w:val="28"/>
        </w:rPr>
        <w:t>»</w:t>
      </w:r>
      <w:r w:rsidR="004943D1" w:rsidRPr="00CB7472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A54AA4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Pr="00A54AA4">
        <w:rPr>
          <w:rFonts w:ascii="Times New Roman" w:hAnsi="Times New Roman" w:cs="Times New Roman"/>
          <w:sz w:val="28"/>
          <w:szCs w:val="28"/>
        </w:rPr>
        <w:t>-счетной</w:t>
      </w:r>
    </w:p>
    <w:p w14:paraId="4A0DDCF1" w14:textId="77777777" w:rsidR="00282EE1" w:rsidRPr="00A54AA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5017EFCB" w:rsidR="00282EE1" w:rsidRDefault="008A13E1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="001C7D29" w:rsidRPr="00A54AA4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7B013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2ED6" w14:textId="77777777" w:rsidR="00A8290C" w:rsidRDefault="00A8290C" w:rsidP="007E58F9">
      <w:pPr>
        <w:spacing w:after="0" w:line="240" w:lineRule="auto"/>
      </w:pPr>
      <w:r>
        <w:separator/>
      </w:r>
    </w:p>
  </w:endnote>
  <w:endnote w:type="continuationSeparator" w:id="0">
    <w:p w14:paraId="7CB09356" w14:textId="77777777" w:rsidR="00A8290C" w:rsidRDefault="00A8290C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6998" w14:textId="77777777" w:rsidR="00A8290C" w:rsidRDefault="00A8290C" w:rsidP="007E58F9">
      <w:pPr>
        <w:spacing w:after="0" w:line="240" w:lineRule="auto"/>
      </w:pPr>
      <w:r>
        <w:separator/>
      </w:r>
    </w:p>
  </w:footnote>
  <w:footnote w:type="continuationSeparator" w:id="0">
    <w:p w14:paraId="6FE5E67F" w14:textId="77777777" w:rsidR="00A8290C" w:rsidRDefault="00A8290C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4472F"/>
    <w:rsid w:val="000505D6"/>
    <w:rsid w:val="000542AB"/>
    <w:rsid w:val="00054E1D"/>
    <w:rsid w:val="0007432A"/>
    <w:rsid w:val="00080408"/>
    <w:rsid w:val="000838AC"/>
    <w:rsid w:val="000B078D"/>
    <w:rsid w:val="000B3990"/>
    <w:rsid w:val="000D3729"/>
    <w:rsid w:val="000D45B4"/>
    <w:rsid w:val="00106DF1"/>
    <w:rsid w:val="00114D1B"/>
    <w:rsid w:val="001235F9"/>
    <w:rsid w:val="00143DF8"/>
    <w:rsid w:val="001616CC"/>
    <w:rsid w:val="001676FE"/>
    <w:rsid w:val="00167C02"/>
    <w:rsid w:val="00167E8F"/>
    <w:rsid w:val="00172DB5"/>
    <w:rsid w:val="001B3039"/>
    <w:rsid w:val="001B4B4B"/>
    <w:rsid w:val="001B7491"/>
    <w:rsid w:val="001C7D29"/>
    <w:rsid w:val="001E636A"/>
    <w:rsid w:val="0020708A"/>
    <w:rsid w:val="00214507"/>
    <w:rsid w:val="00231384"/>
    <w:rsid w:val="00251882"/>
    <w:rsid w:val="00282EE1"/>
    <w:rsid w:val="0029020C"/>
    <w:rsid w:val="002B3ACD"/>
    <w:rsid w:val="002C2F5D"/>
    <w:rsid w:val="002C55B3"/>
    <w:rsid w:val="00331609"/>
    <w:rsid w:val="003458CA"/>
    <w:rsid w:val="003525B0"/>
    <w:rsid w:val="003535B7"/>
    <w:rsid w:val="00355D51"/>
    <w:rsid w:val="003569EE"/>
    <w:rsid w:val="00357AB9"/>
    <w:rsid w:val="0037137E"/>
    <w:rsid w:val="003852A0"/>
    <w:rsid w:val="003854C1"/>
    <w:rsid w:val="003C3D1B"/>
    <w:rsid w:val="003D3337"/>
    <w:rsid w:val="003D5404"/>
    <w:rsid w:val="003F6CD2"/>
    <w:rsid w:val="00432704"/>
    <w:rsid w:val="004407F3"/>
    <w:rsid w:val="00444184"/>
    <w:rsid w:val="00487AA1"/>
    <w:rsid w:val="004943D1"/>
    <w:rsid w:val="004B719C"/>
    <w:rsid w:val="004C1253"/>
    <w:rsid w:val="004C52E4"/>
    <w:rsid w:val="004F18D9"/>
    <w:rsid w:val="004F58B2"/>
    <w:rsid w:val="005474AE"/>
    <w:rsid w:val="00550420"/>
    <w:rsid w:val="005522CB"/>
    <w:rsid w:val="00552B70"/>
    <w:rsid w:val="0056263E"/>
    <w:rsid w:val="00566324"/>
    <w:rsid w:val="005A75B0"/>
    <w:rsid w:val="005D135A"/>
    <w:rsid w:val="005D43DF"/>
    <w:rsid w:val="005D78A0"/>
    <w:rsid w:val="005E4148"/>
    <w:rsid w:val="006058D8"/>
    <w:rsid w:val="00606773"/>
    <w:rsid w:val="0065359B"/>
    <w:rsid w:val="00654CC5"/>
    <w:rsid w:val="00683476"/>
    <w:rsid w:val="006C069C"/>
    <w:rsid w:val="006C2434"/>
    <w:rsid w:val="007073E4"/>
    <w:rsid w:val="007138EF"/>
    <w:rsid w:val="0072605B"/>
    <w:rsid w:val="00727CCF"/>
    <w:rsid w:val="00732B7E"/>
    <w:rsid w:val="00767566"/>
    <w:rsid w:val="00785185"/>
    <w:rsid w:val="007B0133"/>
    <w:rsid w:val="007B2891"/>
    <w:rsid w:val="007C1F57"/>
    <w:rsid w:val="007C6B05"/>
    <w:rsid w:val="007E0972"/>
    <w:rsid w:val="007E53CC"/>
    <w:rsid w:val="007E58F9"/>
    <w:rsid w:val="0080380A"/>
    <w:rsid w:val="0080409C"/>
    <w:rsid w:val="00834077"/>
    <w:rsid w:val="00845C12"/>
    <w:rsid w:val="00851CF4"/>
    <w:rsid w:val="00852D2E"/>
    <w:rsid w:val="008735CB"/>
    <w:rsid w:val="00882140"/>
    <w:rsid w:val="008850EA"/>
    <w:rsid w:val="008A13E1"/>
    <w:rsid w:val="008E60C6"/>
    <w:rsid w:val="0091214B"/>
    <w:rsid w:val="00916D50"/>
    <w:rsid w:val="00930F1D"/>
    <w:rsid w:val="00942815"/>
    <w:rsid w:val="00975F86"/>
    <w:rsid w:val="00977A28"/>
    <w:rsid w:val="00980344"/>
    <w:rsid w:val="009942A4"/>
    <w:rsid w:val="0099663E"/>
    <w:rsid w:val="009A40D1"/>
    <w:rsid w:val="009A7C76"/>
    <w:rsid w:val="009C4304"/>
    <w:rsid w:val="009C43CF"/>
    <w:rsid w:val="009D205D"/>
    <w:rsid w:val="009F4586"/>
    <w:rsid w:val="00A03805"/>
    <w:rsid w:val="00A166AE"/>
    <w:rsid w:val="00A54AA4"/>
    <w:rsid w:val="00A60AB1"/>
    <w:rsid w:val="00A63FFD"/>
    <w:rsid w:val="00A74EB8"/>
    <w:rsid w:val="00A8290C"/>
    <w:rsid w:val="00AB514F"/>
    <w:rsid w:val="00AC45E9"/>
    <w:rsid w:val="00AE1EF3"/>
    <w:rsid w:val="00AE6162"/>
    <w:rsid w:val="00B22A45"/>
    <w:rsid w:val="00B31066"/>
    <w:rsid w:val="00B36C1C"/>
    <w:rsid w:val="00B43F3F"/>
    <w:rsid w:val="00B52C50"/>
    <w:rsid w:val="00B95D8B"/>
    <w:rsid w:val="00BB688F"/>
    <w:rsid w:val="00BE0BB9"/>
    <w:rsid w:val="00BE598D"/>
    <w:rsid w:val="00C00E4D"/>
    <w:rsid w:val="00C04B43"/>
    <w:rsid w:val="00C21CB4"/>
    <w:rsid w:val="00C22A2B"/>
    <w:rsid w:val="00C6255A"/>
    <w:rsid w:val="00C93EB4"/>
    <w:rsid w:val="00CB7472"/>
    <w:rsid w:val="00CE731B"/>
    <w:rsid w:val="00CF3CAF"/>
    <w:rsid w:val="00CF5AD9"/>
    <w:rsid w:val="00CF729B"/>
    <w:rsid w:val="00D13958"/>
    <w:rsid w:val="00D15CD9"/>
    <w:rsid w:val="00D16244"/>
    <w:rsid w:val="00D814E8"/>
    <w:rsid w:val="00D860E5"/>
    <w:rsid w:val="00D949CA"/>
    <w:rsid w:val="00DD17CF"/>
    <w:rsid w:val="00DD756D"/>
    <w:rsid w:val="00DE008B"/>
    <w:rsid w:val="00E01E7B"/>
    <w:rsid w:val="00E2703F"/>
    <w:rsid w:val="00E340D1"/>
    <w:rsid w:val="00E61DC0"/>
    <w:rsid w:val="00E87350"/>
    <w:rsid w:val="00EC580A"/>
    <w:rsid w:val="00EF04ED"/>
    <w:rsid w:val="00F02570"/>
    <w:rsid w:val="00F71BAA"/>
    <w:rsid w:val="00F82BC5"/>
    <w:rsid w:val="00F918B2"/>
    <w:rsid w:val="00FA096E"/>
    <w:rsid w:val="00FA11F4"/>
    <w:rsid w:val="00FA2A51"/>
    <w:rsid w:val="00FB11B6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57</cp:revision>
  <cp:lastPrinted>2023-10-09T05:45:00Z</cp:lastPrinted>
  <dcterms:created xsi:type="dcterms:W3CDTF">2021-12-17T07:25:00Z</dcterms:created>
  <dcterms:modified xsi:type="dcterms:W3CDTF">2023-10-09T05:52:00Z</dcterms:modified>
</cp:coreProperties>
</file>